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BAFBE" w14:textId="77777777" w:rsidR="00B14AE0" w:rsidRPr="00975B4A" w:rsidRDefault="00B14AE0" w:rsidP="00B14AE0">
      <w:pPr>
        <w:jc w:val="right"/>
        <w:rPr>
          <w:b/>
          <w:bCs/>
          <w:sz w:val="28"/>
          <w:lang w:val="uk-UA"/>
        </w:rPr>
      </w:pPr>
      <w:r w:rsidRPr="00975B4A">
        <w:rPr>
          <w:b/>
          <w:bCs/>
          <w:sz w:val="28"/>
          <w:lang w:val="uk-UA"/>
        </w:rPr>
        <w:t xml:space="preserve">                                                                                                       Додаток </w:t>
      </w:r>
      <w:r w:rsidR="00E00B40" w:rsidRPr="00975B4A">
        <w:rPr>
          <w:b/>
          <w:bCs/>
          <w:sz w:val="28"/>
          <w:lang w:val="uk-UA"/>
        </w:rPr>
        <w:t xml:space="preserve">№ </w:t>
      </w:r>
      <w:r w:rsidR="0008093D" w:rsidRPr="00975B4A">
        <w:rPr>
          <w:b/>
          <w:bCs/>
          <w:sz w:val="28"/>
          <w:lang w:val="uk-UA"/>
        </w:rPr>
        <w:t>13</w:t>
      </w:r>
    </w:p>
    <w:p w14:paraId="4CB1C891" w14:textId="77777777" w:rsidR="00B14AE0" w:rsidRPr="00975B4A" w:rsidRDefault="00B14AE0" w:rsidP="00B14AE0">
      <w:pPr>
        <w:jc w:val="right"/>
        <w:rPr>
          <w:b/>
          <w:bCs/>
          <w:sz w:val="28"/>
          <w:lang w:val="uk-UA"/>
        </w:rPr>
      </w:pPr>
      <w:r w:rsidRPr="00975B4A">
        <w:rPr>
          <w:b/>
          <w:bCs/>
          <w:sz w:val="28"/>
          <w:lang w:val="uk-UA"/>
        </w:rPr>
        <w:t xml:space="preserve"> до рішення виконавчого комітету</w:t>
      </w:r>
    </w:p>
    <w:p w14:paraId="5B683386" w14:textId="77777777" w:rsidR="00B14AE0" w:rsidRPr="00975B4A" w:rsidRDefault="00B14AE0" w:rsidP="00B14AE0">
      <w:pPr>
        <w:jc w:val="right"/>
        <w:rPr>
          <w:b/>
          <w:bCs/>
          <w:sz w:val="28"/>
          <w:lang w:val="uk-UA"/>
        </w:rPr>
      </w:pPr>
      <w:r w:rsidRPr="00975B4A">
        <w:rPr>
          <w:b/>
          <w:bCs/>
          <w:sz w:val="28"/>
          <w:lang w:val="uk-UA"/>
        </w:rPr>
        <w:t xml:space="preserve"> Дрогобицької міської ради</w:t>
      </w:r>
    </w:p>
    <w:p w14:paraId="3F879466" w14:textId="77777777" w:rsidR="00411486" w:rsidRDefault="00E57C88" w:rsidP="00411486">
      <w:pPr>
        <w:ind w:left="4956" w:firstLine="708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                                    </w:t>
      </w:r>
      <w:r w:rsidR="00411486">
        <w:rPr>
          <w:b/>
          <w:bCs/>
          <w:sz w:val="28"/>
          <w:lang w:val="uk-UA"/>
        </w:rPr>
        <w:t>від 16.09.2025 №261</w:t>
      </w:r>
    </w:p>
    <w:p w14:paraId="478D809C" w14:textId="4344C007" w:rsidR="00B14AE0" w:rsidRPr="00975B4A" w:rsidRDefault="00B14AE0" w:rsidP="00E57C88">
      <w:pPr>
        <w:jc w:val="center"/>
        <w:rPr>
          <w:b/>
          <w:bCs/>
          <w:sz w:val="28"/>
          <w:lang w:val="uk-UA"/>
        </w:rPr>
      </w:pPr>
      <w:bookmarkStart w:id="0" w:name="_GoBack"/>
      <w:bookmarkEnd w:id="0"/>
    </w:p>
    <w:p w14:paraId="1A8BADDA" w14:textId="77777777" w:rsidR="00B14AE0" w:rsidRPr="00975B4A" w:rsidRDefault="00B14AE0" w:rsidP="00B14AE0">
      <w:pPr>
        <w:jc w:val="right"/>
        <w:rPr>
          <w:b/>
          <w:bCs/>
          <w:sz w:val="28"/>
          <w:lang w:val="uk-UA"/>
        </w:rPr>
      </w:pPr>
    </w:p>
    <w:p w14:paraId="7B993B1D" w14:textId="77777777" w:rsidR="00B14AE0" w:rsidRDefault="00B14AE0" w:rsidP="00B14AE0">
      <w:pPr>
        <w:jc w:val="right"/>
        <w:rPr>
          <w:b/>
          <w:bCs/>
          <w:sz w:val="28"/>
          <w:lang w:val="uk-UA"/>
        </w:rPr>
      </w:pPr>
    </w:p>
    <w:p w14:paraId="6BD83E26" w14:textId="77777777" w:rsidR="00E57C88" w:rsidRPr="00975B4A" w:rsidRDefault="00E57C88" w:rsidP="00B14AE0">
      <w:pPr>
        <w:jc w:val="right"/>
        <w:rPr>
          <w:b/>
          <w:bCs/>
          <w:sz w:val="28"/>
          <w:lang w:val="uk-UA"/>
        </w:rPr>
      </w:pPr>
    </w:p>
    <w:p w14:paraId="407DCD35" w14:textId="77777777" w:rsidR="00B14AE0" w:rsidRPr="00975B4A" w:rsidRDefault="00B14AE0" w:rsidP="00B14AE0">
      <w:pPr>
        <w:jc w:val="center"/>
        <w:rPr>
          <w:b/>
          <w:bCs/>
          <w:sz w:val="28"/>
          <w:lang w:val="uk-UA"/>
        </w:rPr>
      </w:pPr>
      <w:r w:rsidRPr="00975B4A">
        <w:rPr>
          <w:b/>
          <w:bCs/>
          <w:sz w:val="28"/>
          <w:lang w:val="uk-UA"/>
        </w:rPr>
        <w:t xml:space="preserve">Перелік </w:t>
      </w:r>
    </w:p>
    <w:p w14:paraId="353645E4" w14:textId="251EE2FD" w:rsidR="00B14AE0" w:rsidRPr="00975B4A" w:rsidRDefault="00B14AE0" w:rsidP="00B14AE0">
      <w:pPr>
        <w:jc w:val="center"/>
        <w:rPr>
          <w:b/>
          <w:bCs/>
          <w:sz w:val="28"/>
          <w:lang w:val="uk-UA"/>
        </w:rPr>
      </w:pPr>
      <w:r w:rsidRPr="00975B4A">
        <w:rPr>
          <w:b/>
          <w:bCs/>
          <w:sz w:val="28"/>
          <w:lang w:val="uk-UA"/>
        </w:rPr>
        <w:t xml:space="preserve">вулиць, </w:t>
      </w:r>
      <w:r w:rsidR="00E8283F">
        <w:rPr>
          <w:b/>
          <w:bCs/>
          <w:sz w:val="28"/>
          <w:lang w:val="uk-UA"/>
        </w:rPr>
        <w:t xml:space="preserve">провулків, </w:t>
      </w:r>
      <w:r w:rsidRPr="00975B4A">
        <w:rPr>
          <w:b/>
          <w:bCs/>
          <w:sz w:val="28"/>
          <w:lang w:val="uk-UA"/>
        </w:rPr>
        <w:t xml:space="preserve">що входять до </w:t>
      </w:r>
      <w:r w:rsidR="003C5EAD">
        <w:rPr>
          <w:b/>
          <w:bCs/>
          <w:sz w:val="28"/>
          <w:lang w:val="uk-UA"/>
        </w:rPr>
        <w:t>території обслуговування</w:t>
      </w:r>
    </w:p>
    <w:p w14:paraId="7E241B49" w14:textId="77777777" w:rsidR="00B14AE0" w:rsidRPr="00975B4A" w:rsidRDefault="0008093D" w:rsidP="00B14AE0">
      <w:pPr>
        <w:jc w:val="center"/>
        <w:rPr>
          <w:b/>
          <w:bCs/>
          <w:sz w:val="28"/>
          <w:lang w:val="uk-UA"/>
        </w:rPr>
      </w:pPr>
      <w:r w:rsidRPr="00975B4A">
        <w:rPr>
          <w:b/>
          <w:bCs/>
          <w:sz w:val="28"/>
          <w:lang w:val="uk-UA"/>
        </w:rPr>
        <w:t>гімназії</w:t>
      </w:r>
      <w:r w:rsidR="00B14AE0" w:rsidRPr="00975B4A">
        <w:rPr>
          <w:b/>
          <w:bCs/>
          <w:sz w:val="28"/>
          <w:lang w:val="uk-UA"/>
        </w:rPr>
        <w:t xml:space="preserve"> № </w:t>
      </w:r>
      <w:r w:rsidRPr="00975B4A">
        <w:rPr>
          <w:b/>
          <w:bCs/>
          <w:sz w:val="28"/>
          <w:lang w:val="uk-UA"/>
        </w:rPr>
        <w:t>17</w:t>
      </w:r>
    </w:p>
    <w:p w14:paraId="4A37A918" w14:textId="77777777" w:rsidR="00B14AE0" w:rsidRPr="00975B4A" w:rsidRDefault="00B14AE0" w:rsidP="00B14AE0">
      <w:pPr>
        <w:jc w:val="center"/>
        <w:rPr>
          <w:b/>
          <w:bCs/>
          <w:sz w:val="28"/>
          <w:lang w:val="uk-UA"/>
        </w:rPr>
      </w:pPr>
      <w:r w:rsidRPr="00975B4A">
        <w:rPr>
          <w:b/>
          <w:bCs/>
          <w:sz w:val="28"/>
          <w:lang w:val="uk-UA"/>
        </w:rPr>
        <w:t>Дрогобицької міської ради Львівської області</w:t>
      </w:r>
    </w:p>
    <w:p w14:paraId="545ED502" w14:textId="77777777" w:rsidR="002B35CC" w:rsidRPr="00975B4A" w:rsidRDefault="002B35CC" w:rsidP="002B35CC">
      <w:pPr>
        <w:jc w:val="center"/>
        <w:rPr>
          <w:b/>
          <w:sz w:val="28"/>
          <w:szCs w:val="28"/>
          <w:lang w:val="uk-UA"/>
        </w:rPr>
      </w:pPr>
    </w:p>
    <w:p w14:paraId="61D53B9A" w14:textId="77777777" w:rsidR="00E57C88" w:rsidRPr="004566A9" w:rsidRDefault="00E57C88" w:rsidP="004566A9">
      <w:pPr>
        <w:rPr>
          <w:sz w:val="28"/>
          <w:szCs w:val="28"/>
          <w:lang w:val="uk-UA"/>
        </w:rPr>
      </w:pPr>
    </w:p>
    <w:p w14:paraId="6B2C4BF9" w14:textId="77777777" w:rsidR="004566A9" w:rsidRPr="004566A9" w:rsidRDefault="00221618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66A9">
        <w:rPr>
          <w:rFonts w:ascii="Times New Roman" w:hAnsi="Times New Roman" w:cs="Times New Roman"/>
          <w:sz w:val="28"/>
          <w:szCs w:val="28"/>
        </w:rPr>
        <w:t xml:space="preserve">вул. </w:t>
      </w:r>
      <w:r w:rsidR="0008093D" w:rsidRPr="004566A9">
        <w:rPr>
          <w:rFonts w:ascii="Times New Roman" w:hAnsi="Times New Roman" w:cs="Times New Roman"/>
          <w:sz w:val="28"/>
          <w:szCs w:val="28"/>
        </w:rPr>
        <w:t>Самбірська</w:t>
      </w:r>
    </w:p>
    <w:p w14:paraId="22469798" w14:textId="35656D56" w:rsidR="004566A9" w:rsidRPr="004566A9" w:rsidRDefault="00221618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66A9">
        <w:rPr>
          <w:rFonts w:ascii="Times New Roman" w:hAnsi="Times New Roman" w:cs="Times New Roman"/>
          <w:sz w:val="28"/>
          <w:szCs w:val="28"/>
        </w:rPr>
        <w:t xml:space="preserve">вул. </w:t>
      </w:r>
      <w:r w:rsidR="0008093D" w:rsidRPr="004566A9">
        <w:rPr>
          <w:rFonts w:ascii="Times New Roman" w:hAnsi="Times New Roman" w:cs="Times New Roman"/>
          <w:sz w:val="28"/>
          <w:szCs w:val="28"/>
        </w:rPr>
        <w:t>Л</w:t>
      </w:r>
      <w:r w:rsidR="00883483">
        <w:rPr>
          <w:rFonts w:ascii="Times New Roman" w:hAnsi="Times New Roman" w:cs="Times New Roman"/>
          <w:sz w:val="28"/>
          <w:szCs w:val="28"/>
        </w:rPr>
        <w:t>.</w:t>
      </w:r>
      <w:r w:rsidR="0008093D" w:rsidRPr="004566A9">
        <w:rPr>
          <w:rFonts w:ascii="Times New Roman" w:hAnsi="Times New Roman" w:cs="Times New Roman"/>
          <w:sz w:val="28"/>
          <w:szCs w:val="28"/>
        </w:rPr>
        <w:t xml:space="preserve"> Курбаса</w:t>
      </w:r>
    </w:p>
    <w:p w14:paraId="4255644B" w14:textId="5E08EEDB" w:rsidR="004566A9" w:rsidRPr="004566A9" w:rsidRDefault="00221618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66A9">
        <w:rPr>
          <w:rFonts w:ascii="Times New Roman" w:hAnsi="Times New Roman" w:cs="Times New Roman"/>
          <w:sz w:val="28"/>
          <w:szCs w:val="28"/>
        </w:rPr>
        <w:t xml:space="preserve">вул. </w:t>
      </w:r>
      <w:r w:rsidR="00883483">
        <w:rPr>
          <w:rFonts w:ascii="Times New Roman" w:hAnsi="Times New Roman" w:cs="Times New Roman"/>
          <w:sz w:val="28"/>
          <w:szCs w:val="28"/>
        </w:rPr>
        <w:t xml:space="preserve">Ю. </w:t>
      </w:r>
      <w:proofErr w:type="spellStart"/>
      <w:r w:rsidR="0008093D" w:rsidRPr="004566A9">
        <w:rPr>
          <w:rFonts w:ascii="Times New Roman" w:hAnsi="Times New Roman" w:cs="Times New Roman"/>
          <w:sz w:val="28"/>
          <w:szCs w:val="28"/>
        </w:rPr>
        <w:t>Вороновського</w:t>
      </w:r>
      <w:proofErr w:type="spellEnd"/>
    </w:p>
    <w:p w14:paraId="74866C9D" w14:textId="77777777" w:rsidR="004566A9" w:rsidRPr="004566A9" w:rsidRDefault="00221618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66A9">
        <w:rPr>
          <w:rFonts w:ascii="Times New Roman" w:hAnsi="Times New Roman" w:cs="Times New Roman"/>
          <w:sz w:val="28"/>
          <w:szCs w:val="28"/>
        </w:rPr>
        <w:t xml:space="preserve">вул. </w:t>
      </w:r>
      <w:r w:rsidR="0008093D" w:rsidRPr="004566A9">
        <w:rPr>
          <w:rFonts w:ascii="Times New Roman" w:hAnsi="Times New Roman" w:cs="Times New Roman"/>
          <w:sz w:val="28"/>
          <w:szCs w:val="28"/>
        </w:rPr>
        <w:t>Героїв Майдану</w:t>
      </w:r>
    </w:p>
    <w:p w14:paraId="0D7E1EDB" w14:textId="0F79730B" w:rsidR="004566A9" w:rsidRPr="004566A9" w:rsidRDefault="00221618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66A9">
        <w:rPr>
          <w:rFonts w:ascii="Times New Roman" w:hAnsi="Times New Roman" w:cs="Times New Roman"/>
          <w:sz w:val="28"/>
          <w:szCs w:val="28"/>
        </w:rPr>
        <w:t xml:space="preserve">вул. </w:t>
      </w:r>
      <w:r w:rsidR="0008093D" w:rsidRPr="004566A9">
        <w:rPr>
          <w:rFonts w:ascii="Times New Roman" w:hAnsi="Times New Roman" w:cs="Times New Roman"/>
          <w:sz w:val="28"/>
          <w:szCs w:val="28"/>
        </w:rPr>
        <w:t>Й</w:t>
      </w:r>
      <w:r w:rsidR="00883483">
        <w:rPr>
          <w:rFonts w:ascii="Times New Roman" w:hAnsi="Times New Roman" w:cs="Times New Roman"/>
          <w:sz w:val="28"/>
          <w:szCs w:val="28"/>
        </w:rPr>
        <w:t>.</w:t>
      </w:r>
      <w:r w:rsidR="0008093D" w:rsidRPr="004566A9">
        <w:rPr>
          <w:rFonts w:ascii="Times New Roman" w:hAnsi="Times New Roman" w:cs="Times New Roman"/>
          <w:sz w:val="28"/>
          <w:szCs w:val="28"/>
        </w:rPr>
        <w:t xml:space="preserve"> Сліпого</w:t>
      </w:r>
    </w:p>
    <w:p w14:paraId="4CF74C81" w14:textId="7E81F689" w:rsidR="004566A9" w:rsidRPr="004566A9" w:rsidRDefault="00221618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66A9">
        <w:rPr>
          <w:rFonts w:ascii="Times New Roman" w:hAnsi="Times New Roman" w:cs="Times New Roman"/>
          <w:sz w:val="28"/>
          <w:szCs w:val="28"/>
        </w:rPr>
        <w:t xml:space="preserve">вул. </w:t>
      </w:r>
      <w:r w:rsidR="0008093D" w:rsidRPr="004566A9">
        <w:rPr>
          <w:rFonts w:ascii="Times New Roman" w:hAnsi="Times New Roman" w:cs="Times New Roman"/>
          <w:sz w:val="28"/>
          <w:szCs w:val="28"/>
        </w:rPr>
        <w:t>С</w:t>
      </w:r>
      <w:r w:rsidR="00883483">
        <w:rPr>
          <w:rFonts w:ascii="Times New Roman" w:hAnsi="Times New Roman" w:cs="Times New Roman"/>
          <w:sz w:val="28"/>
          <w:szCs w:val="28"/>
        </w:rPr>
        <w:t>.</w:t>
      </w:r>
      <w:r w:rsidR="0008093D" w:rsidRPr="004566A9">
        <w:rPr>
          <w:rFonts w:ascii="Times New Roman" w:hAnsi="Times New Roman" w:cs="Times New Roman"/>
          <w:sz w:val="28"/>
          <w:szCs w:val="28"/>
        </w:rPr>
        <w:t xml:space="preserve"> Наливайка</w:t>
      </w:r>
    </w:p>
    <w:p w14:paraId="49E5F578" w14:textId="77777777" w:rsidR="004566A9" w:rsidRPr="004566A9" w:rsidRDefault="00221618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66A9">
        <w:rPr>
          <w:rFonts w:ascii="Times New Roman" w:hAnsi="Times New Roman" w:cs="Times New Roman"/>
          <w:sz w:val="28"/>
          <w:szCs w:val="28"/>
        </w:rPr>
        <w:t xml:space="preserve">вул. </w:t>
      </w:r>
      <w:r w:rsidR="0008093D" w:rsidRPr="004566A9">
        <w:rPr>
          <w:rFonts w:ascii="Times New Roman" w:hAnsi="Times New Roman" w:cs="Times New Roman"/>
          <w:sz w:val="28"/>
          <w:szCs w:val="28"/>
        </w:rPr>
        <w:t>Гранітна</w:t>
      </w:r>
    </w:p>
    <w:p w14:paraId="0A7E8083" w14:textId="77777777" w:rsidR="004566A9" w:rsidRPr="004566A9" w:rsidRDefault="00221618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66A9">
        <w:rPr>
          <w:rFonts w:ascii="Times New Roman" w:hAnsi="Times New Roman" w:cs="Times New Roman"/>
          <w:sz w:val="28"/>
          <w:szCs w:val="28"/>
        </w:rPr>
        <w:t xml:space="preserve">вул. </w:t>
      </w:r>
      <w:r w:rsidR="0008093D" w:rsidRPr="004566A9">
        <w:rPr>
          <w:rFonts w:ascii="Times New Roman" w:hAnsi="Times New Roman" w:cs="Times New Roman"/>
          <w:sz w:val="28"/>
          <w:szCs w:val="28"/>
        </w:rPr>
        <w:t>Вишнева</w:t>
      </w:r>
    </w:p>
    <w:p w14:paraId="00347F32" w14:textId="77777777" w:rsidR="004566A9" w:rsidRPr="004566A9" w:rsidRDefault="00221618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66A9">
        <w:rPr>
          <w:rFonts w:ascii="Times New Roman" w:hAnsi="Times New Roman" w:cs="Times New Roman"/>
          <w:sz w:val="28"/>
          <w:szCs w:val="28"/>
        </w:rPr>
        <w:t xml:space="preserve">вул. </w:t>
      </w:r>
      <w:r w:rsidR="0008093D" w:rsidRPr="004566A9">
        <w:rPr>
          <w:rFonts w:ascii="Times New Roman" w:hAnsi="Times New Roman" w:cs="Times New Roman"/>
          <w:sz w:val="28"/>
          <w:szCs w:val="28"/>
        </w:rPr>
        <w:t>Проектна</w:t>
      </w:r>
    </w:p>
    <w:p w14:paraId="6F5FFCE6" w14:textId="3136AE86" w:rsidR="004566A9" w:rsidRPr="004566A9" w:rsidRDefault="005A2237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566A9">
        <w:rPr>
          <w:rFonts w:ascii="Times New Roman" w:hAnsi="Times New Roman" w:cs="Times New Roman"/>
          <w:sz w:val="28"/>
          <w:szCs w:val="28"/>
        </w:rPr>
        <w:t>вул. Т</w:t>
      </w:r>
      <w:r w:rsidR="00883483">
        <w:rPr>
          <w:rFonts w:ascii="Times New Roman" w:hAnsi="Times New Roman" w:cs="Times New Roman"/>
          <w:sz w:val="28"/>
          <w:szCs w:val="28"/>
        </w:rPr>
        <w:t>.</w:t>
      </w:r>
      <w:r w:rsidRPr="004566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66A9">
        <w:rPr>
          <w:rFonts w:ascii="Times New Roman" w:hAnsi="Times New Roman" w:cs="Times New Roman"/>
          <w:sz w:val="28"/>
          <w:szCs w:val="28"/>
        </w:rPr>
        <w:t>Реваковича</w:t>
      </w:r>
      <w:proofErr w:type="spellEnd"/>
    </w:p>
    <w:p w14:paraId="70D7D150" w14:textId="77777777" w:rsidR="004566A9" w:rsidRPr="004566A9" w:rsidRDefault="00B14AE0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566A9">
        <w:rPr>
          <w:rFonts w:ascii="Times New Roman" w:hAnsi="Times New Roman" w:cs="Times New Roman"/>
          <w:sz w:val="28"/>
          <w:szCs w:val="28"/>
        </w:rPr>
        <w:t>пров</w:t>
      </w:r>
      <w:proofErr w:type="spellEnd"/>
      <w:r w:rsidRPr="004566A9">
        <w:rPr>
          <w:rFonts w:ascii="Times New Roman" w:hAnsi="Times New Roman" w:cs="Times New Roman"/>
          <w:sz w:val="28"/>
          <w:szCs w:val="28"/>
        </w:rPr>
        <w:t xml:space="preserve">. </w:t>
      </w:r>
      <w:r w:rsidR="0008093D" w:rsidRPr="004566A9">
        <w:rPr>
          <w:rFonts w:ascii="Times New Roman" w:hAnsi="Times New Roman" w:cs="Times New Roman"/>
          <w:sz w:val="28"/>
          <w:szCs w:val="28"/>
        </w:rPr>
        <w:t>Самбірський</w:t>
      </w:r>
    </w:p>
    <w:p w14:paraId="32B3F9E5" w14:textId="19D22B7D" w:rsidR="004566A9" w:rsidRPr="004566A9" w:rsidRDefault="00B14AE0" w:rsidP="004566A9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566A9">
        <w:rPr>
          <w:rFonts w:ascii="Times New Roman" w:hAnsi="Times New Roman" w:cs="Times New Roman"/>
          <w:sz w:val="28"/>
          <w:szCs w:val="28"/>
        </w:rPr>
        <w:t>пров</w:t>
      </w:r>
      <w:proofErr w:type="spellEnd"/>
      <w:r w:rsidRPr="004566A9">
        <w:rPr>
          <w:rFonts w:ascii="Times New Roman" w:hAnsi="Times New Roman" w:cs="Times New Roman"/>
          <w:sz w:val="28"/>
          <w:szCs w:val="28"/>
        </w:rPr>
        <w:t>.</w:t>
      </w:r>
      <w:r w:rsidR="002B35CC" w:rsidRPr="004566A9">
        <w:rPr>
          <w:rFonts w:ascii="Times New Roman" w:hAnsi="Times New Roman" w:cs="Times New Roman"/>
          <w:sz w:val="28"/>
          <w:szCs w:val="28"/>
        </w:rPr>
        <w:t xml:space="preserve"> </w:t>
      </w:r>
      <w:r w:rsidR="0008093D" w:rsidRPr="004566A9">
        <w:rPr>
          <w:rFonts w:ascii="Times New Roman" w:hAnsi="Times New Roman" w:cs="Times New Roman"/>
          <w:sz w:val="28"/>
          <w:szCs w:val="28"/>
        </w:rPr>
        <w:t>В.</w:t>
      </w:r>
      <w:r w:rsidR="00883483">
        <w:rPr>
          <w:rFonts w:ascii="Times New Roman" w:hAnsi="Times New Roman" w:cs="Times New Roman"/>
          <w:sz w:val="28"/>
          <w:szCs w:val="28"/>
        </w:rPr>
        <w:t xml:space="preserve"> </w:t>
      </w:r>
      <w:r w:rsidR="0008093D" w:rsidRPr="004566A9">
        <w:rPr>
          <w:rFonts w:ascii="Times New Roman" w:hAnsi="Times New Roman" w:cs="Times New Roman"/>
          <w:sz w:val="28"/>
          <w:szCs w:val="28"/>
        </w:rPr>
        <w:t>Ільницького</w:t>
      </w:r>
      <w:bookmarkStart w:id="1" w:name="_Hlk141961432"/>
    </w:p>
    <w:bookmarkEnd w:id="1"/>
    <w:p w14:paraId="7666EB46" w14:textId="77777777" w:rsidR="000E7323" w:rsidRPr="00975B4A" w:rsidRDefault="000E7323" w:rsidP="00F244DC">
      <w:pPr>
        <w:spacing w:line="276" w:lineRule="auto"/>
        <w:rPr>
          <w:sz w:val="28"/>
          <w:szCs w:val="28"/>
        </w:rPr>
      </w:pPr>
    </w:p>
    <w:p w14:paraId="0A8CF357" w14:textId="77777777" w:rsidR="00F244DC" w:rsidRPr="00975B4A" w:rsidRDefault="00F244DC" w:rsidP="00F244DC">
      <w:pPr>
        <w:spacing w:line="276" w:lineRule="auto"/>
        <w:rPr>
          <w:sz w:val="28"/>
          <w:szCs w:val="28"/>
          <w:lang w:val="uk-UA"/>
        </w:rPr>
      </w:pPr>
    </w:p>
    <w:p w14:paraId="2FEAA205" w14:textId="146F2F24" w:rsidR="00280A24" w:rsidRPr="00975B4A" w:rsidRDefault="00280A24" w:rsidP="002B35CC">
      <w:pPr>
        <w:rPr>
          <w:sz w:val="28"/>
          <w:szCs w:val="28"/>
          <w:lang w:val="uk-UA"/>
        </w:rPr>
      </w:pPr>
    </w:p>
    <w:p w14:paraId="08703FB7" w14:textId="5548F578" w:rsidR="00975B4A" w:rsidRPr="00975B4A" w:rsidRDefault="00975B4A" w:rsidP="002B35CC">
      <w:pPr>
        <w:rPr>
          <w:sz w:val="28"/>
          <w:szCs w:val="28"/>
          <w:lang w:val="uk-UA"/>
        </w:rPr>
      </w:pPr>
    </w:p>
    <w:p w14:paraId="6AFDD9F4" w14:textId="77777777" w:rsidR="00975B4A" w:rsidRPr="00975B4A" w:rsidRDefault="00975B4A" w:rsidP="002B35CC">
      <w:pPr>
        <w:rPr>
          <w:sz w:val="28"/>
          <w:szCs w:val="28"/>
          <w:lang w:val="uk-UA"/>
        </w:rPr>
      </w:pPr>
    </w:p>
    <w:p w14:paraId="11608B8B" w14:textId="77777777" w:rsidR="00280A24" w:rsidRPr="00975B4A" w:rsidRDefault="00280A24" w:rsidP="002B35CC">
      <w:pPr>
        <w:rPr>
          <w:sz w:val="28"/>
          <w:szCs w:val="28"/>
          <w:lang w:val="uk-UA"/>
        </w:rPr>
      </w:pPr>
    </w:p>
    <w:p w14:paraId="1D9944A7" w14:textId="77777777" w:rsidR="006D4CC3" w:rsidRDefault="006D4CC3" w:rsidP="006D4CC3">
      <w:pPr>
        <w:ind w:right="-982"/>
        <w:rPr>
          <w:b/>
          <w:sz w:val="28"/>
          <w:szCs w:val="28"/>
          <w:lang w:val="uk-UA" w:eastAsia="en-GB"/>
        </w:rPr>
      </w:pPr>
      <w:r>
        <w:rPr>
          <w:b/>
          <w:sz w:val="28"/>
          <w:szCs w:val="28"/>
          <w:lang w:val="uk-UA"/>
        </w:rPr>
        <w:t>Керуючий справами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Віталій ВОВКІВ</w:t>
      </w:r>
    </w:p>
    <w:sectPr w:rsidR="006D4CC3" w:rsidSect="007C78A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653A6"/>
    <w:multiLevelType w:val="hybridMultilevel"/>
    <w:tmpl w:val="6F1CF510"/>
    <w:lvl w:ilvl="0" w:tplc="FA46118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C0F3276"/>
    <w:multiLevelType w:val="hybridMultilevel"/>
    <w:tmpl w:val="C14E5B88"/>
    <w:lvl w:ilvl="0" w:tplc="2430AA96">
      <w:start w:val="198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4133D"/>
    <w:multiLevelType w:val="multilevel"/>
    <w:tmpl w:val="599E66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F870A4E"/>
    <w:multiLevelType w:val="hybridMultilevel"/>
    <w:tmpl w:val="E3500C38"/>
    <w:lvl w:ilvl="0" w:tplc="D934543C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67643E03"/>
    <w:multiLevelType w:val="hybridMultilevel"/>
    <w:tmpl w:val="724E9E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6B0"/>
    <w:rsid w:val="000219E8"/>
    <w:rsid w:val="0008093D"/>
    <w:rsid w:val="0009270A"/>
    <w:rsid w:val="000B67F9"/>
    <w:rsid w:val="000E7323"/>
    <w:rsid w:val="00201F04"/>
    <w:rsid w:val="00221618"/>
    <w:rsid w:val="00280A24"/>
    <w:rsid w:val="002B35CC"/>
    <w:rsid w:val="002D759C"/>
    <w:rsid w:val="002F15DE"/>
    <w:rsid w:val="00301699"/>
    <w:rsid w:val="00340041"/>
    <w:rsid w:val="003C5EAD"/>
    <w:rsid w:val="003F3AA4"/>
    <w:rsid w:val="00411486"/>
    <w:rsid w:val="004328ED"/>
    <w:rsid w:val="0044670B"/>
    <w:rsid w:val="004566A9"/>
    <w:rsid w:val="004E0C02"/>
    <w:rsid w:val="0054460B"/>
    <w:rsid w:val="00562B15"/>
    <w:rsid w:val="005A2237"/>
    <w:rsid w:val="005F1C3B"/>
    <w:rsid w:val="00600042"/>
    <w:rsid w:val="00640E02"/>
    <w:rsid w:val="00685F79"/>
    <w:rsid w:val="006D4CC3"/>
    <w:rsid w:val="00751D94"/>
    <w:rsid w:val="007526B0"/>
    <w:rsid w:val="007C78A1"/>
    <w:rsid w:val="008334CD"/>
    <w:rsid w:val="00883483"/>
    <w:rsid w:val="008A4164"/>
    <w:rsid w:val="00975B4A"/>
    <w:rsid w:val="009A6C45"/>
    <w:rsid w:val="009D05FD"/>
    <w:rsid w:val="00AA6977"/>
    <w:rsid w:val="00B14AE0"/>
    <w:rsid w:val="00B87348"/>
    <w:rsid w:val="00BD7378"/>
    <w:rsid w:val="00C813B1"/>
    <w:rsid w:val="00C86045"/>
    <w:rsid w:val="00DB3381"/>
    <w:rsid w:val="00E00B40"/>
    <w:rsid w:val="00E57C88"/>
    <w:rsid w:val="00E8283F"/>
    <w:rsid w:val="00EA6F54"/>
    <w:rsid w:val="00F244DC"/>
    <w:rsid w:val="00F55241"/>
    <w:rsid w:val="00FC0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CD5E8"/>
  <w15:docId w15:val="{43C79A4E-C9C3-402E-BE0A-BBF8DCE8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526B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F3AA4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F3AA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List Paragraph"/>
    <w:basedOn w:val="a"/>
    <w:uiPriority w:val="99"/>
    <w:qFormat/>
    <w:rsid w:val="003F3AA4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uk-UA"/>
    </w:rPr>
  </w:style>
  <w:style w:type="character" w:styleId="a7">
    <w:name w:val="Strong"/>
    <w:basedOn w:val="a0"/>
    <w:uiPriority w:val="99"/>
    <w:qFormat/>
    <w:rsid w:val="003F3AA4"/>
    <w:rPr>
      <w:rFonts w:cs="Times New Roman"/>
      <w:b/>
      <w:bCs/>
    </w:rPr>
  </w:style>
  <w:style w:type="character" w:customStyle="1" w:styleId="textexposedshow">
    <w:name w:val="text_exposed_show"/>
    <w:basedOn w:val="a0"/>
    <w:uiPriority w:val="99"/>
    <w:rsid w:val="003F3AA4"/>
    <w:rPr>
      <w:rFonts w:cs="Times New Roman"/>
    </w:rPr>
  </w:style>
  <w:style w:type="character" w:customStyle="1" w:styleId="docdata">
    <w:name w:val="docdata"/>
    <w:aliases w:val="docy,v5,2031,baiaagaaboqcaaadxamaaaxsawaaaaaaaaaaaaaaaaaaaaaaaaaaaaaaaaaaaaaaaaaaaaaaaaaaaaaaaaaaaaaaaaaaaaaaaaaaaaaaaaaaaaaaaaaaaaaaaaaaaaaaaaaaaaaaaaaaaaaaaaaaaaaaaaaaaaaaaaaaaaaaaaaaaaaaaaaaaaaaaaaaaaaaaaaaaaaaaaaaaaaaaaaaaaaaaaaaaaaaaaaaaaaa"/>
    <w:basedOn w:val="a0"/>
    <w:rsid w:val="005F1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2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23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4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5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</Words>
  <Characters>241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Користувач</cp:lastModifiedBy>
  <cp:revision>11</cp:revision>
  <cp:lastPrinted>2025-09-10T06:35:00Z</cp:lastPrinted>
  <dcterms:created xsi:type="dcterms:W3CDTF">2024-10-25T09:44:00Z</dcterms:created>
  <dcterms:modified xsi:type="dcterms:W3CDTF">2025-09-17T12:55:00Z</dcterms:modified>
</cp:coreProperties>
</file>